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E256" w14:textId="77777777" w:rsidR="00716792" w:rsidRDefault="00716792" w:rsidP="00716792">
      <w:pPr>
        <w:snapToGrid w:val="0"/>
        <w:spacing w:line="500" w:lineRule="exact"/>
        <w:rPr>
          <w:rFonts w:asciiTheme="majorEastAsia" w:eastAsiaTheme="majorEastAsia" w:hAnsiTheme="majorEastAsia"/>
          <w:bCs/>
          <w:sz w:val="32"/>
          <w:szCs w:val="32"/>
        </w:rPr>
      </w:pPr>
      <w:r w:rsidRPr="00C876EA">
        <w:rPr>
          <w:rFonts w:asciiTheme="majorEastAsia" w:eastAsiaTheme="majorEastAsia" w:hAnsiTheme="majorEastAsia" w:hint="eastAsia"/>
          <w:bCs/>
          <w:sz w:val="32"/>
          <w:szCs w:val="32"/>
        </w:rPr>
        <w:t>附件2</w:t>
      </w:r>
    </w:p>
    <w:p w14:paraId="2DE2FC06" w14:textId="77777777" w:rsidR="00716792" w:rsidRDefault="00716792" w:rsidP="00716792">
      <w:pPr>
        <w:snapToGrid w:val="0"/>
        <w:spacing w:line="500" w:lineRule="exact"/>
        <w:rPr>
          <w:rFonts w:asciiTheme="majorEastAsia" w:eastAsiaTheme="majorEastAsia" w:hAnsiTheme="majorEastAsia"/>
          <w:bCs/>
          <w:sz w:val="32"/>
          <w:szCs w:val="32"/>
        </w:rPr>
      </w:pPr>
    </w:p>
    <w:p w14:paraId="77EB328A" w14:textId="77777777" w:rsidR="00716792" w:rsidRPr="00C876EA" w:rsidRDefault="00716792" w:rsidP="00716792">
      <w:pPr>
        <w:snapToGrid w:val="0"/>
        <w:spacing w:line="500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C876EA">
        <w:rPr>
          <w:rFonts w:hint="eastAsia"/>
          <w:sz w:val="44"/>
          <w:szCs w:val="44"/>
        </w:rPr>
        <w:t>2020</w:t>
      </w:r>
      <w:r w:rsidRPr="00C876EA">
        <w:rPr>
          <w:rFonts w:hint="eastAsia"/>
          <w:sz w:val="44"/>
          <w:szCs w:val="44"/>
        </w:rPr>
        <w:t>年度法学研究课题协议书</w:t>
      </w:r>
    </w:p>
    <w:p w14:paraId="14FED976" w14:textId="77777777" w:rsidR="0071679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FE94B21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甲方：浙江省法学会</w:t>
      </w:r>
    </w:p>
    <w:p w14:paraId="03F3DA81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乙方：</w:t>
      </w:r>
    </w:p>
    <w:p w14:paraId="3D122C1A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2F0482">
        <w:rPr>
          <w:rFonts w:ascii="仿宋_GB2312" w:eastAsia="仿宋_GB2312" w:hint="eastAsia"/>
          <w:sz w:val="32"/>
          <w:szCs w:val="32"/>
        </w:rPr>
        <w:t>、课题立项及经费</w:t>
      </w:r>
    </w:p>
    <w:p w14:paraId="7D32C5D9" w14:textId="77777777" w:rsidR="00716792" w:rsidRPr="002F0482" w:rsidRDefault="00716792" w:rsidP="00716792">
      <w:pPr>
        <w:spacing w:line="500" w:lineRule="exact"/>
        <w:ind w:leftChars="50" w:left="105" w:firstLineChars="200" w:firstLine="6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乙方申报的课题                               经省法学会学术委员会评审，已立项，列入    课题，纳入</w:t>
      </w:r>
      <w:r>
        <w:rPr>
          <w:rFonts w:ascii="仿宋_GB2312" w:eastAsia="仿宋_GB2312" w:hint="eastAsia"/>
          <w:sz w:val="32"/>
          <w:szCs w:val="32"/>
        </w:rPr>
        <w:t>2020</w:t>
      </w:r>
      <w:r w:rsidRPr="002F0482">
        <w:rPr>
          <w:rFonts w:ascii="仿宋_GB2312" w:eastAsia="仿宋_GB2312" w:hint="eastAsia"/>
          <w:sz w:val="32"/>
          <w:szCs w:val="32"/>
        </w:rPr>
        <w:t>年度课题研究计划，并给予课题经费    元。</w:t>
      </w:r>
    </w:p>
    <w:p w14:paraId="1FDCFEF5" w14:textId="77777777" w:rsidR="0071679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2F0482">
        <w:rPr>
          <w:rFonts w:ascii="仿宋_GB2312" w:eastAsia="仿宋_GB2312" w:hint="eastAsia"/>
          <w:sz w:val="32"/>
          <w:szCs w:val="32"/>
        </w:rPr>
        <w:t>、双方承诺</w:t>
      </w:r>
    </w:p>
    <w:p w14:paraId="7C2DD0D8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乙方承诺：</w:t>
      </w:r>
      <w:r>
        <w:rPr>
          <w:rFonts w:ascii="仿宋_GB2312" w:eastAsia="仿宋_GB2312" w:hint="eastAsia"/>
          <w:sz w:val="32"/>
          <w:szCs w:val="32"/>
        </w:rPr>
        <w:t>根据</w:t>
      </w:r>
      <w:r w:rsidRPr="002F0482">
        <w:rPr>
          <w:rFonts w:ascii="仿宋_GB2312" w:eastAsia="仿宋_GB2312" w:hint="eastAsia"/>
          <w:sz w:val="32"/>
          <w:szCs w:val="32"/>
        </w:rPr>
        <w:t>《浙江省法学会课题管理规则》</w:t>
      </w:r>
      <w:r>
        <w:rPr>
          <w:rFonts w:ascii="仿宋_GB2312" w:eastAsia="仿宋_GB2312" w:hint="eastAsia"/>
          <w:sz w:val="32"/>
          <w:szCs w:val="32"/>
        </w:rPr>
        <w:t>（以下简称《规则》）</w:t>
      </w:r>
      <w:r w:rsidRPr="002F0482">
        <w:rPr>
          <w:rFonts w:ascii="仿宋_GB2312" w:eastAsia="仿宋_GB2312" w:hint="eastAsia"/>
          <w:sz w:val="32"/>
          <w:szCs w:val="32"/>
        </w:rPr>
        <w:t>的规定和课题立项的</w:t>
      </w:r>
      <w:r>
        <w:rPr>
          <w:rFonts w:ascii="仿宋_GB2312" w:eastAsia="仿宋_GB2312" w:hint="eastAsia"/>
          <w:sz w:val="32"/>
          <w:szCs w:val="32"/>
        </w:rPr>
        <w:t>相关</w:t>
      </w:r>
      <w:r w:rsidRPr="002F0482">
        <w:rPr>
          <w:rFonts w:ascii="仿宋_GB2312" w:eastAsia="仿宋_GB2312" w:hint="eastAsia"/>
          <w:sz w:val="32"/>
          <w:szCs w:val="32"/>
        </w:rPr>
        <w:t>要求，于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F048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2F048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/>
          <w:sz w:val="32"/>
          <w:szCs w:val="32"/>
        </w:rPr>
        <w:t>完成</w:t>
      </w:r>
      <w:r w:rsidRPr="002F0482"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结</w:t>
      </w:r>
      <w:r>
        <w:rPr>
          <w:rFonts w:ascii="仿宋_GB2312" w:eastAsia="仿宋_GB2312"/>
          <w:sz w:val="32"/>
          <w:szCs w:val="32"/>
        </w:rPr>
        <w:t>题报告</w:t>
      </w:r>
      <w:r>
        <w:rPr>
          <w:rFonts w:ascii="仿宋_GB2312" w:eastAsia="仿宋_GB2312" w:hint="eastAsia"/>
          <w:sz w:val="32"/>
          <w:szCs w:val="32"/>
        </w:rPr>
        <w:t>及3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/>
          <w:sz w:val="32"/>
          <w:szCs w:val="32"/>
        </w:rPr>
        <w:t>左右</w:t>
      </w:r>
      <w:r>
        <w:rPr>
          <w:rFonts w:ascii="仿宋_GB2312" w:eastAsia="仿宋_GB2312" w:hint="eastAsia"/>
          <w:sz w:val="32"/>
          <w:szCs w:val="32"/>
        </w:rPr>
        <w:t>的《</w:t>
      </w:r>
      <w:r>
        <w:rPr>
          <w:rFonts w:ascii="仿宋_GB2312" w:eastAsia="仿宋_GB2312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》</w:t>
      </w:r>
      <w:r w:rsidRPr="002F0482">
        <w:rPr>
          <w:rFonts w:ascii="仿宋_GB2312" w:eastAsia="仿宋_GB2312" w:hint="eastAsia"/>
          <w:sz w:val="32"/>
          <w:szCs w:val="32"/>
        </w:rPr>
        <w:t>。</w:t>
      </w:r>
    </w:p>
    <w:p w14:paraId="04B1F87E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甲方承诺：按《规则》规定检查、验收后，及时颁发结题证书</w:t>
      </w:r>
      <w:r>
        <w:rPr>
          <w:rFonts w:ascii="仿宋_GB2312" w:eastAsia="仿宋_GB2312" w:hint="eastAsia"/>
          <w:sz w:val="32"/>
          <w:szCs w:val="32"/>
        </w:rPr>
        <w:t>，</w:t>
      </w:r>
      <w:r w:rsidRPr="002F0482">
        <w:rPr>
          <w:rFonts w:ascii="仿宋_GB2312" w:eastAsia="仿宋_GB2312" w:hint="eastAsia"/>
          <w:sz w:val="32"/>
          <w:szCs w:val="32"/>
        </w:rPr>
        <w:t>并按时支付课题经费。</w:t>
      </w:r>
    </w:p>
    <w:p w14:paraId="3A969D5D" w14:textId="77777777" w:rsidR="00716792" w:rsidRPr="00AC22EA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2F0482">
        <w:rPr>
          <w:rFonts w:ascii="仿宋_GB2312" w:eastAsia="仿宋_GB2312" w:hint="eastAsia"/>
          <w:sz w:val="32"/>
          <w:szCs w:val="32"/>
        </w:rPr>
        <w:t>、</w:t>
      </w:r>
      <w:r w:rsidRPr="00AC22EA">
        <w:rPr>
          <w:rFonts w:ascii="仿宋_GB2312" w:eastAsia="仿宋_GB2312" w:hint="eastAsia"/>
          <w:sz w:val="32"/>
          <w:szCs w:val="32"/>
        </w:rPr>
        <w:t>未尽事宜，由甲乙双方协商确定。双方应秉持诚信原则，合力执行本协议约定各有关事项。</w:t>
      </w:r>
    </w:p>
    <w:p w14:paraId="3F1FDD57" w14:textId="77777777" w:rsidR="00716792" w:rsidRPr="002F0482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2F0482">
        <w:rPr>
          <w:rFonts w:ascii="仿宋_GB2312" w:eastAsia="仿宋_GB2312" w:hint="eastAsia"/>
          <w:sz w:val="32"/>
          <w:szCs w:val="32"/>
        </w:rPr>
        <w:t>本协议一式</w:t>
      </w:r>
      <w:r>
        <w:rPr>
          <w:rFonts w:ascii="仿宋_GB2312" w:eastAsia="仿宋_GB2312" w:hint="eastAsia"/>
          <w:sz w:val="32"/>
          <w:szCs w:val="32"/>
        </w:rPr>
        <w:t>二</w:t>
      </w:r>
      <w:r w:rsidRPr="002F0482">
        <w:rPr>
          <w:rFonts w:ascii="仿宋_GB2312" w:eastAsia="仿宋_GB2312" w:hint="eastAsia"/>
          <w:sz w:val="32"/>
          <w:szCs w:val="32"/>
        </w:rPr>
        <w:t>份，甲乙</w:t>
      </w:r>
      <w:r>
        <w:rPr>
          <w:rFonts w:ascii="仿宋_GB2312" w:eastAsia="仿宋_GB2312" w:hint="eastAsia"/>
          <w:sz w:val="32"/>
          <w:szCs w:val="32"/>
        </w:rPr>
        <w:t>双</w:t>
      </w:r>
      <w:r w:rsidRPr="002F0482">
        <w:rPr>
          <w:rFonts w:ascii="仿宋_GB2312" w:eastAsia="仿宋_GB2312" w:hint="eastAsia"/>
          <w:sz w:val="32"/>
          <w:szCs w:val="32"/>
        </w:rPr>
        <w:t>方各</w:t>
      </w:r>
      <w:r>
        <w:rPr>
          <w:rFonts w:ascii="仿宋_GB2312" w:eastAsia="仿宋_GB2312" w:hint="eastAsia"/>
          <w:sz w:val="32"/>
          <w:szCs w:val="32"/>
        </w:rPr>
        <w:t>执一</w:t>
      </w:r>
      <w:r w:rsidRPr="002F0482">
        <w:rPr>
          <w:rFonts w:ascii="仿宋_GB2312" w:eastAsia="仿宋_GB2312" w:hint="eastAsia"/>
          <w:sz w:val="32"/>
          <w:szCs w:val="32"/>
        </w:rPr>
        <w:t>份。</w:t>
      </w:r>
      <w:r w:rsidRPr="00AC22EA">
        <w:rPr>
          <w:rFonts w:ascii="仿宋_GB2312" w:eastAsia="仿宋_GB2312" w:hint="eastAsia"/>
          <w:sz w:val="32"/>
          <w:szCs w:val="32"/>
        </w:rPr>
        <w:t>协议自双方签字盖章后生效。</w:t>
      </w:r>
    </w:p>
    <w:p w14:paraId="447B234E" w14:textId="77777777" w:rsidR="00716792" w:rsidRPr="000F3DFE" w:rsidRDefault="00716792" w:rsidP="0071679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0632DD" w14:textId="77777777" w:rsidR="00716792" w:rsidRDefault="00716792" w:rsidP="00716792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5FDA25B8" w14:textId="77777777" w:rsidR="00716792" w:rsidRDefault="00716792" w:rsidP="00716792">
      <w:pPr>
        <w:spacing w:line="500" w:lineRule="exact"/>
        <w:rPr>
          <w:rFonts w:ascii="仿宋_GB2312" w:eastAsia="仿宋_GB2312"/>
          <w:sz w:val="32"/>
          <w:szCs w:val="32"/>
        </w:rPr>
      </w:pPr>
      <w:r w:rsidRPr="00203D41">
        <w:rPr>
          <w:rFonts w:ascii="仿宋_GB2312" w:eastAsia="仿宋_GB2312" w:hint="eastAsia"/>
          <w:sz w:val="32"/>
          <w:szCs w:val="32"/>
        </w:rPr>
        <w:t>甲方：浙江省法学会</w:t>
      </w:r>
      <w:r>
        <w:rPr>
          <w:rFonts w:ascii="仿宋_GB2312" w:eastAsia="仿宋_GB2312" w:hint="eastAsia"/>
          <w:sz w:val="32"/>
          <w:szCs w:val="32"/>
        </w:rPr>
        <w:t xml:space="preserve">                乙方：（</w:t>
      </w:r>
      <w:r w:rsidRPr="002F0482"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>）</w:t>
      </w:r>
      <w:r w:rsidRPr="00203D41">
        <w:rPr>
          <w:rFonts w:ascii="仿宋_GB2312" w:eastAsia="仿宋_GB2312" w:hint="eastAsia"/>
          <w:sz w:val="32"/>
          <w:szCs w:val="32"/>
        </w:rPr>
        <w:t xml:space="preserve">   </w:t>
      </w:r>
    </w:p>
    <w:p w14:paraId="4EE5F117" w14:textId="77777777" w:rsidR="00716792" w:rsidRPr="00203D41" w:rsidRDefault="00716792" w:rsidP="00716792">
      <w:pPr>
        <w:spacing w:line="500" w:lineRule="exact"/>
        <w:rPr>
          <w:rFonts w:ascii="仿宋_GB2312" w:eastAsia="仿宋_GB2312"/>
          <w:sz w:val="32"/>
          <w:szCs w:val="32"/>
        </w:rPr>
      </w:pPr>
      <w:r w:rsidRPr="00203D41">
        <w:rPr>
          <w:rFonts w:ascii="仿宋_GB2312" w:eastAsia="仿宋_GB2312" w:hint="eastAsia"/>
          <w:sz w:val="32"/>
          <w:szCs w:val="32"/>
        </w:rPr>
        <w:t xml:space="preserve"> </w:t>
      </w:r>
    </w:p>
    <w:p w14:paraId="665ED2C0" w14:textId="77777777" w:rsidR="00716792" w:rsidRDefault="00716792" w:rsidP="00716792">
      <w:pPr>
        <w:spacing w:line="50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2F0482">
        <w:rPr>
          <w:rFonts w:ascii="仿宋_GB2312" w:eastAsia="仿宋_GB2312" w:hint="eastAsia"/>
          <w:sz w:val="32"/>
          <w:szCs w:val="32"/>
        </w:rPr>
        <w:t>课题负责人签字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EC7EFF5" w14:textId="77777777" w:rsidR="00716792" w:rsidRPr="00203D41" w:rsidRDefault="00716792" w:rsidP="00716792">
      <w:pPr>
        <w:spacing w:line="50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374D6C89" w14:textId="77777777" w:rsidR="00716792" w:rsidRDefault="00716792" w:rsidP="00716792">
      <w:pPr>
        <w:ind w:firstLineChars="200" w:firstLine="640"/>
      </w:pPr>
      <w:r w:rsidRPr="00203D4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03D4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03D4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203D4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03D4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03D41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4E3F580" w14:textId="77777777" w:rsidR="00C440B8" w:rsidRPr="00716792" w:rsidRDefault="00C440B8"/>
    <w:sectPr w:rsidR="00C440B8" w:rsidRPr="00716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5C5CE" w14:textId="77777777" w:rsidR="004541B3" w:rsidRDefault="004541B3" w:rsidP="00716792">
      <w:r>
        <w:separator/>
      </w:r>
    </w:p>
  </w:endnote>
  <w:endnote w:type="continuationSeparator" w:id="0">
    <w:p w14:paraId="17840E96" w14:textId="77777777" w:rsidR="004541B3" w:rsidRDefault="004541B3" w:rsidP="0071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61B3" w14:textId="77777777" w:rsidR="004541B3" w:rsidRDefault="004541B3" w:rsidP="00716792">
      <w:r>
        <w:separator/>
      </w:r>
    </w:p>
  </w:footnote>
  <w:footnote w:type="continuationSeparator" w:id="0">
    <w:p w14:paraId="55A2F447" w14:textId="77777777" w:rsidR="004541B3" w:rsidRDefault="004541B3" w:rsidP="0071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6760"/>
    <w:rsid w:val="00075019"/>
    <w:rsid w:val="000B1316"/>
    <w:rsid w:val="001A7E80"/>
    <w:rsid w:val="001D70FA"/>
    <w:rsid w:val="00375ABC"/>
    <w:rsid w:val="004541B3"/>
    <w:rsid w:val="004A4EAD"/>
    <w:rsid w:val="004D6760"/>
    <w:rsid w:val="00716792"/>
    <w:rsid w:val="00777263"/>
    <w:rsid w:val="00864968"/>
    <w:rsid w:val="00874D47"/>
    <w:rsid w:val="00984EA4"/>
    <w:rsid w:val="00AA6FE1"/>
    <w:rsid w:val="00AC109E"/>
    <w:rsid w:val="00B3779F"/>
    <w:rsid w:val="00C440B8"/>
    <w:rsid w:val="00D84AB7"/>
    <w:rsid w:val="00DE4677"/>
    <w:rsid w:val="00E00D90"/>
    <w:rsid w:val="00E20F33"/>
    <w:rsid w:val="00E74E45"/>
    <w:rsid w:val="00EA4998"/>
    <w:rsid w:val="00F5350C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56B7D-F848-46C8-9E5E-6383E050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2020-05-26T06:32:00Z</dcterms:created>
  <dcterms:modified xsi:type="dcterms:W3CDTF">2020-05-26T06:32:00Z</dcterms:modified>
</cp:coreProperties>
</file>